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58875B" w14:textId="77777777" w:rsidR="002856CA" w:rsidRDefault="002856CA" w:rsidP="00A76B96">
      <w:pPr>
        <w:spacing w:after="0" w:line="240" w:lineRule="auto"/>
        <w:jc w:val="center"/>
        <w:rPr>
          <w:rFonts w:ascii="Garamond" w:hAnsi="Garamond"/>
          <w:b/>
          <w:bCs/>
          <w:sz w:val="28"/>
          <w:szCs w:val="28"/>
        </w:rPr>
      </w:pPr>
    </w:p>
    <w:p w14:paraId="7C28A664" w14:textId="77777777" w:rsidR="002856CA" w:rsidRDefault="002856CA" w:rsidP="00A76B96">
      <w:pPr>
        <w:spacing w:after="0" w:line="240" w:lineRule="auto"/>
        <w:jc w:val="center"/>
        <w:rPr>
          <w:rFonts w:ascii="Garamond" w:hAnsi="Garamond"/>
          <w:b/>
          <w:bCs/>
          <w:sz w:val="28"/>
          <w:szCs w:val="28"/>
        </w:rPr>
      </w:pPr>
    </w:p>
    <w:p w14:paraId="71BF3116" w14:textId="77777777" w:rsidR="002856CA" w:rsidRDefault="002856CA" w:rsidP="00A76B96">
      <w:pPr>
        <w:spacing w:after="0" w:line="240" w:lineRule="auto"/>
        <w:jc w:val="center"/>
        <w:rPr>
          <w:rFonts w:ascii="Garamond" w:hAnsi="Garamond"/>
          <w:b/>
          <w:bCs/>
          <w:sz w:val="28"/>
          <w:szCs w:val="28"/>
        </w:rPr>
      </w:pPr>
    </w:p>
    <w:p w14:paraId="1493DE86" w14:textId="3E843A59" w:rsidR="0091564D" w:rsidRPr="00F07BA6" w:rsidRDefault="00FC772A" w:rsidP="00A76B96">
      <w:pPr>
        <w:spacing w:after="0" w:line="240" w:lineRule="auto"/>
        <w:jc w:val="center"/>
        <w:rPr>
          <w:rFonts w:ascii="Garamond" w:hAnsi="Garamond"/>
          <w:b/>
          <w:bCs/>
          <w:sz w:val="28"/>
          <w:szCs w:val="28"/>
        </w:rPr>
      </w:pPr>
      <w:r w:rsidRPr="00F07BA6">
        <w:rPr>
          <w:rFonts w:ascii="Garamond" w:hAnsi="Garamond"/>
          <w:b/>
          <w:bCs/>
          <w:sz w:val="28"/>
          <w:szCs w:val="28"/>
        </w:rPr>
        <w:t>BULLETIN D’INSCRIPTION</w:t>
      </w:r>
    </w:p>
    <w:p w14:paraId="3E64EEF7" w14:textId="6DBFDD21" w:rsidR="00FC772A" w:rsidRPr="00F41BE3" w:rsidRDefault="00EC203E" w:rsidP="00A76B96">
      <w:pPr>
        <w:spacing w:after="0" w:line="240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F41BE3">
        <w:rPr>
          <w:rFonts w:ascii="Garamond" w:hAnsi="Garamond"/>
          <w:b/>
          <w:bCs/>
          <w:sz w:val="22"/>
          <w:szCs w:val="22"/>
        </w:rPr>
        <w:t>XVIII</w:t>
      </w:r>
      <w:r w:rsidRPr="00F41BE3">
        <w:rPr>
          <w:rFonts w:ascii="Garamond" w:hAnsi="Garamond"/>
          <w:b/>
          <w:bCs/>
          <w:sz w:val="22"/>
          <w:szCs w:val="22"/>
          <w:vertAlign w:val="superscript"/>
        </w:rPr>
        <w:t>es</w:t>
      </w:r>
      <w:r w:rsidRPr="00F41BE3">
        <w:rPr>
          <w:rFonts w:ascii="Garamond" w:hAnsi="Garamond"/>
          <w:b/>
          <w:bCs/>
          <w:sz w:val="22"/>
          <w:szCs w:val="22"/>
        </w:rPr>
        <w:t xml:space="preserve"> Rencontres des maisons d’écrivain</w:t>
      </w:r>
      <w:r w:rsidR="00517550" w:rsidRPr="00F41BE3">
        <w:rPr>
          <w:rFonts w:ascii="Garamond" w:hAnsi="Garamond"/>
          <w:b/>
          <w:bCs/>
          <w:sz w:val="22"/>
          <w:szCs w:val="22"/>
        </w:rPr>
        <w:t xml:space="preserve"> </w:t>
      </w:r>
      <w:r w:rsidRPr="00F41BE3">
        <w:rPr>
          <w:rFonts w:ascii="Garamond" w:hAnsi="Garamond"/>
          <w:b/>
          <w:bCs/>
          <w:sz w:val="22"/>
          <w:szCs w:val="22"/>
        </w:rPr>
        <w:t>&amp; des patrimoines littéraires</w:t>
      </w:r>
    </w:p>
    <w:p w14:paraId="4FC88C4D" w14:textId="77777777" w:rsidR="00FC772A" w:rsidRPr="00F41BE3" w:rsidRDefault="00FC772A" w:rsidP="00FC772A">
      <w:pPr>
        <w:spacing w:after="0" w:line="240" w:lineRule="auto"/>
        <w:rPr>
          <w:rFonts w:ascii="Garamond" w:hAnsi="Garamond"/>
          <w:sz w:val="8"/>
          <w:szCs w:val="8"/>
        </w:rPr>
      </w:pPr>
    </w:p>
    <w:p w14:paraId="5CF7AE7F" w14:textId="77777777" w:rsidR="002856CA" w:rsidRDefault="002856CA" w:rsidP="00517550">
      <w:pPr>
        <w:spacing w:after="0" w:line="240" w:lineRule="auto"/>
        <w:rPr>
          <w:rFonts w:ascii="Garamond" w:hAnsi="Garamond"/>
          <w:b/>
          <w:bCs/>
          <w:u w:val="single"/>
        </w:rPr>
      </w:pPr>
    </w:p>
    <w:p w14:paraId="1A7E482D" w14:textId="4ECB0124" w:rsidR="00FC772A" w:rsidRPr="002856CA" w:rsidRDefault="00FC772A" w:rsidP="00517550">
      <w:pPr>
        <w:spacing w:after="0" w:line="240" w:lineRule="auto"/>
        <w:rPr>
          <w:rFonts w:ascii="Garamond" w:hAnsi="Garamond"/>
        </w:rPr>
      </w:pPr>
      <w:r w:rsidRPr="002856CA">
        <w:rPr>
          <w:rFonts w:ascii="Garamond" w:hAnsi="Garamond"/>
          <w:b/>
          <w:bCs/>
          <w:u w:val="single"/>
        </w:rPr>
        <w:t xml:space="preserve">Bulletin à retourner </w:t>
      </w:r>
      <w:r w:rsidR="00F26C9B" w:rsidRPr="002856CA">
        <w:rPr>
          <w:rFonts w:ascii="Garamond" w:hAnsi="Garamond"/>
          <w:b/>
          <w:bCs/>
          <w:u w:val="single"/>
        </w:rPr>
        <w:t xml:space="preserve">avant le </w:t>
      </w:r>
      <w:r w:rsidR="00EC203E" w:rsidRPr="002856CA">
        <w:rPr>
          <w:rFonts w:ascii="Garamond" w:hAnsi="Garamond"/>
          <w:b/>
          <w:bCs/>
          <w:u w:val="single"/>
        </w:rPr>
        <w:t>20</w:t>
      </w:r>
      <w:r w:rsidR="008D78C1" w:rsidRPr="002856CA">
        <w:rPr>
          <w:rFonts w:ascii="Garamond" w:hAnsi="Garamond"/>
          <w:b/>
          <w:bCs/>
          <w:u w:val="single"/>
        </w:rPr>
        <w:t xml:space="preserve"> </w:t>
      </w:r>
      <w:r w:rsidR="00EC203E" w:rsidRPr="002856CA">
        <w:rPr>
          <w:rFonts w:ascii="Garamond" w:hAnsi="Garamond"/>
          <w:b/>
          <w:bCs/>
          <w:u w:val="single"/>
        </w:rPr>
        <w:t>octobre 2026</w:t>
      </w:r>
      <w:r w:rsidR="00F26C9B" w:rsidRPr="002856CA">
        <w:rPr>
          <w:rFonts w:ascii="Garamond" w:hAnsi="Garamond"/>
        </w:rPr>
        <w:t xml:space="preserve"> </w:t>
      </w:r>
      <w:r w:rsidRPr="002856CA">
        <w:rPr>
          <w:rFonts w:ascii="Garamond" w:hAnsi="Garamond"/>
        </w:rPr>
        <w:t>accompagné de votre règlement à</w:t>
      </w:r>
      <w:r w:rsidR="00EC203E" w:rsidRPr="002856CA">
        <w:rPr>
          <w:rFonts w:ascii="Garamond" w:hAnsi="Garamond"/>
        </w:rPr>
        <w:t xml:space="preserve"> </w:t>
      </w:r>
      <w:hyperlink r:id="rId8" w:history="1">
        <w:r w:rsidR="00EC203E" w:rsidRPr="002856CA">
          <w:rPr>
            <w:rStyle w:val="Lienhypertexte"/>
            <w:rFonts w:ascii="Garamond" w:hAnsi="Garamond"/>
            <w:color w:val="auto"/>
            <w:u w:val="none"/>
          </w:rPr>
          <w:t>maisonsecrivain@yahoo.com</w:t>
        </w:r>
      </w:hyperlink>
      <w:r w:rsidR="00EC203E" w:rsidRPr="002856CA">
        <w:rPr>
          <w:rFonts w:ascii="Garamond" w:hAnsi="Garamond"/>
        </w:rPr>
        <w:t xml:space="preserve"> ou à</w:t>
      </w:r>
      <w:r w:rsidR="00517550" w:rsidRPr="002856CA">
        <w:rPr>
          <w:rFonts w:ascii="Garamond" w:hAnsi="Garamond"/>
        </w:rPr>
        <w:t xml:space="preserve"> </w:t>
      </w:r>
      <w:r w:rsidRPr="002856CA">
        <w:rPr>
          <w:rFonts w:ascii="Garamond" w:hAnsi="Garamond"/>
        </w:rPr>
        <w:t>Fédération nationale des maisons d’écrivain &amp; des patrimoines littéraires</w:t>
      </w:r>
      <w:r w:rsidR="00517550" w:rsidRPr="002856CA">
        <w:rPr>
          <w:rFonts w:ascii="Garamond" w:hAnsi="Garamond"/>
        </w:rPr>
        <w:t xml:space="preserve"> – </w:t>
      </w:r>
      <w:r w:rsidR="002A3195" w:rsidRPr="002856CA">
        <w:rPr>
          <w:rFonts w:ascii="Garamond" w:hAnsi="Garamond"/>
        </w:rPr>
        <w:t>P</w:t>
      </w:r>
      <w:r w:rsidRPr="002856CA">
        <w:rPr>
          <w:rFonts w:ascii="Garamond" w:hAnsi="Garamond"/>
        </w:rPr>
        <w:t>lace des Quatre-Piliers</w:t>
      </w:r>
      <w:r w:rsidR="00EC203E" w:rsidRPr="002856CA">
        <w:rPr>
          <w:rFonts w:ascii="Garamond" w:hAnsi="Garamond"/>
        </w:rPr>
        <w:t xml:space="preserve"> </w:t>
      </w:r>
      <w:r w:rsidR="00517550" w:rsidRPr="002856CA">
        <w:rPr>
          <w:rFonts w:ascii="Garamond" w:hAnsi="Garamond"/>
        </w:rPr>
        <w:t>–</w:t>
      </w:r>
      <w:r w:rsidR="00EC203E" w:rsidRPr="002856CA">
        <w:rPr>
          <w:rFonts w:ascii="Garamond" w:hAnsi="Garamond"/>
        </w:rPr>
        <w:t xml:space="preserve"> </w:t>
      </w:r>
      <w:r w:rsidRPr="002856CA">
        <w:rPr>
          <w:rFonts w:ascii="Garamond" w:hAnsi="Garamond"/>
        </w:rPr>
        <w:t>BP 18</w:t>
      </w:r>
      <w:r w:rsidR="00EC203E" w:rsidRPr="002856CA">
        <w:rPr>
          <w:rFonts w:ascii="Garamond" w:hAnsi="Garamond"/>
        </w:rPr>
        <w:t xml:space="preserve"> </w:t>
      </w:r>
      <w:r w:rsidR="00517550" w:rsidRPr="002856CA">
        <w:rPr>
          <w:rFonts w:ascii="Garamond" w:hAnsi="Garamond"/>
        </w:rPr>
        <w:t>–</w:t>
      </w:r>
      <w:r w:rsidR="00EC203E" w:rsidRPr="002856CA">
        <w:rPr>
          <w:rFonts w:ascii="Garamond" w:hAnsi="Garamond"/>
        </w:rPr>
        <w:t xml:space="preserve"> </w:t>
      </w:r>
      <w:r w:rsidRPr="002856CA">
        <w:rPr>
          <w:rFonts w:ascii="Garamond" w:hAnsi="Garamond"/>
        </w:rPr>
        <w:t>18001 Bourges cedex</w:t>
      </w:r>
    </w:p>
    <w:p w14:paraId="4012CDD2" w14:textId="77777777" w:rsidR="00D07A86" w:rsidRPr="002856CA" w:rsidRDefault="00D07A86" w:rsidP="00FC772A">
      <w:pPr>
        <w:spacing w:after="0" w:line="240" w:lineRule="auto"/>
        <w:rPr>
          <w:rFonts w:ascii="Garamond" w:hAnsi="Garamond"/>
        </w:rPr>
      </w:pPr>
    </w:p>
    <w:p w14:paraId="238B1B8B" w14:textId="2A8C0DF0" w:rsidR="00FC772A" w:rsidRPr="002856CA" w:rsidRDefault="00FC772A" w:rsidP="00FC772A">
      <w:pPr>
        <w:spacing w:after="0" w:line="240" w:lineRule="auto"/>
        <w:rPr>
          <w:rFonts w:ascii="Garamond" w:hAnsi="Garamond"/>
        </w:rPr>
      </w:pPr>
      <w:r w:rsidRPr="002856CA">
        <w:rPr>
          <w:rFonts w:ascii="Garamond" w:hAnsi="Garamond"/>
        </w:rPr>
        <w:t>Nom</w:t>
      </w:r>
      <w:r w:rsidR="00A76B96" w:rsidRPr="002856CA">
        <w:rPr>
          <w:rFonts w:ascii="Garamond" w:hAnsi="Garamond"/>
        </w:rPr>
        <w:t>, prénom</w:t>
      </w:r>
      <w:r w:rsidRPr="002856CA">
        <w:rPr>
          <w:rFonts w:ascii="Garamond" w:hAnsi="Garamond"/>
        </w:rPr>
        <w:t> :</w:t>
      </w:r>
      <w:r w:rsidR="001F33EE" w:rsidRPr="002856CA">
        <w:rPr>
          <w:rFonts w:ascii="Garamond" w:hAnsi="Garamond"/>
        </w:rPr>
        <w:t xml:space="preserve"> </w:t>
      </w:r>
      <w:r w:rsidR="00517550" w:rsidRPr="002856CA">
        <w:rPr>
          <w:rFonts w:ascii="Garamond" w:hAnsi="Garamond"/>
        </w:rPr>
        <w:t>………………………………………………………………………………</w:t>
      </w:r>
    </w:p>
    <w:p w14:paraId="0D132B06" w14:textId="6E194C00" w:rsidR="00FC772A" w:rsidRPr="002856CA" w:rsidRDefault="00FC772A" w:rsidP="00FC772A">
      <w:pPr>
        <w:spacing w:after="0" w:line="240" w:lineRule="auto"/>
        <w:rPr>
          <w:rFonts w:ascii="Garamond" w:hAnsi="Garamond"/>
        </w:rPr>
      </w:pPr>
      <w:r w:rsidRPr="002856CA">
        <w:rPr>
          <w:rFonts w:ascii="Garamond" w:hAnsi="Garamond"/>
        </w:rPr>
        <w:t>Organisme</w:t>
      </w:r>
      <w:r w:rsidR="00A76B96" w:rsidRPr="002856CA">
        <w:rPr>
          <w:rFonts w:ascii="Garamond" w:hAnsi="Garamond"/>
        </w:rPr>
        <w:t xml:space="preserve"> (si concerné)</w:t>
      </w:r>
      <w:r w:rsidRPr="002856CA">
        <w:rPr>
          <w:rFonts w:ascii="Garamond" w:hAnsi="Garamond"/>
        </w:rPr>
        <w:t> :</w:t>
      </w:r>
      <w:r w:rsidR="001F33EE" w:rsidRPr="002856CA">
        <w:rPr>
          <w:rFonts w:ascii="Garamond" w:hAnsi="Garamond"/>
        </w:rPr>
        <w:t xml:space="preserve"> </w:t>
      </w:r>
      <w:r w:rsidR="00517550" w:rsidRPr="002856CA">
        <w:rPr>
          <w:rFonts w:ascii="Garamond" w:hAnsi="Garamond"/>
        </w:rPr>
        <w:t>……………………………………………………………………</w:t>
      </w:r>
    </w:p>
    <w:p w14:paraId="15712A1E" w14:textId="09F2CA76" w:rsidR="00FC772A" w:rsidRPr="002856CA" w:rsidRDefault="00FC772A" w:rsidP="00FC772A">
      <w:pPr>
        <w:spacing w:after="0" w:line="240" w:lineRule="auto"/>
        <w:rPr>
          <w:rFonts w:ascii="Garamond" w:hAnsi="Garamond"/>
        </w:rPr>
      </w:pPr>
      <w:r w:rsidRPr="002856CA">
        <w:rPr>
          <w:rFonts w:ascii="Garamond" w:hAnsi="Garamond"/>
        </w:rPr>
        <w:t>Adresse</w:t>
      </w:r>
      <w:r w:rsidR="00517550" w:rsidRPr="002856CA">
        <w:rPr>
          <w:rFonts w:ascii="Garamond" w:hAnsi="Garamond"/>
        </w:rPr>
        <w:t xml:space="preserve"> postale</w:t>
      </w:r>
      <w:r w:rsidRPr="002856CA">
        <w:rPr>
          <w:rFonts w:ascii="Garamond" w:hAnsi="Garamond"/>
        </w:rPr>
        <w:t> :</w:t>
      </w:r>
      <w:r w:rsidR="001F33EE" w:rsidRPr="002856CA">
        <w:rPr>
          <w:rFonts w:ascii="Garamond" w:hAnsi="Garamond"/>
        </w:rPr>
        <w:t xml:space="preserve"> </w:t>
      </w:r>
      <w:r w:rsidR="00517550" w:rsidRPr="002856CA">
        <w:rPr>
          <w:rFonts w:ascii="Garamond" w:hAnsi="Garamond"/>
        </w:rPr>
        <w:t>…………………………………………………………………………….</w:t>
      </w:r>
    </w:p>
    <w:p w14:paraId="15367ED2" w14:textId="7649D810" w:rsidR="00FC772A" w:rsidRPr="002856CA" w:rsidRDefault="00FC772A" w:rsidP="00FC772A">
      <w:pPr>
        <w:spacing w:after="0" w:line="240" w:lineRule="auto"/>
        <w:rPr>
          <w:rFonts w:ascii="Garamond" w:hAnsi="Garamond"/>
        </w:rPr>
      </w:pPr>
      <w:r w:rsidRPr="002856CA">
        <w:rPr>
          <w:rFonts w:ascii="Garamond" w:hAnsi="Garamond"/>
        </w:rPr>
        <w:t>Téléphone</w:t>
      </w:r>
      <w:r w:rsidR="00517550" w:rsidRPr="002856CA">
        <w:rPr>
          <w:rFonts w:ascii="Garamond" w:hAnsi="Garamond"/>
        </w:rPr>
        <w:t>/courriel</w:t>
      </w:r>
      <w:r w:rsidRPr="002856CA">
        <w:rPr>
          <w:rFonts w:ascii="Garamond" w:hAnsi="Garamond"/>
        </w:rPr>
        <w:t> :</w:t>
      </w:r>
      <w:r w:rsidR="001F33EE" w:rsidRPr="002856CA">
        <w:rPr>
          <w:rFonts w:ascii="Garamond" w:hAnsi="Garamond"/>
        </w:rPr>
        <w:t xml:space="preserve"> </w:t>
      </w:r>
      <w:r w:rsidR="00517550" w:rsidRPr="002856CA">
        <w:rPr>
          <w:rFonts w:ascii="Garamond" w:hAnsi="Garamond"/>
        </w:rPr>
        <w:t>…………………………………………………………………………</w:t>
      </w:r>
    </w:p>
    <w:p w14:paraId="24B599D3" w14:textId="35E2BEE7" w:rsidR="00EC203E" w:rsidRPr="002856CA" w:rsidRDefault="00EC203E" w:rsidP="00FC772A">
      <w:pPr>
        <w:spacing w:after="0" w:line="240" w:lineRule="auto"/>
        <w:rPr>
          <w:rFonts w:ascii="Garamond" w:hAnsi="Garamond"/>
          <w:i/>
          <w:iCs/>
        </w:rPr>
      </w:pPr>
      <w:r w:rsidRPr="002856CA">
        <w:rPr>
          <w:rFonts w:ascii="Garamond" w:hAnsi="Garamond"/>
          <w:i/>
          <w:iCs/>
        </w:rPr>
        <w:t>Autre participant (nom</w:t>
      </w:r>
      <w:r w:rsidR="00643461" w:rsidRPr="002856CA">
        <w:rPr>
          <w:rFonts w:ascii="Garamond" w:hAnsi="Garamond"/>
          <w:i/>
          <w:iCs/>
        </w:rPr>
        <w:t>,</w:t>
      </w:r>
      <w:r w:rsidRPr="002856CA">
        <w:rPr>
          <w:rFonts w:ascii="Garamond" w:hAnsi="Garamond"/>
          <w:i/>
          <w:iCs/>
        </w:rPr>
        <w:t xml:space="preserve"> prénom</w:t>
      </w:r>
      <w:r w:rsidR="00643461" w:rsidRPr="002856CA">
        <w:rPr>
          <w:rFonts w:ascii="Garamond" w:hAnsi="Garamond"/>
          <w:i/>
          <w:iCs/>
        </w:rPr>
        <w:t>, courriel</w:t>
      </w:r>
      <w:r w:rsidRPr="002856CA">
        <w:rPr>
          <w:rFonts w:ascii="Garamond" w:hAnsi="Garamond"/>
          <w:i/>
          <w:iCs/>
        </w:rPr>
        <w:t>) :</w:t>
      </w:r>
      <w:r w:rsidR="00517550" w:rsidRPr="002856CA">
        <w:rPr>
          <w:rFonts w:ascii="Garamond" w:hAnsi="Garamond"/>
          <w:i/>
          <w:iCs/>
        </w:rPr>
        <w:t xml:space="preserve"> </w:t>
      </w:r>
      <w:r w:rsidR="00517550" w:rsidRPr="002856CA">
        <w:rPr>
          <w:rFonts w:ascii="Garamond" w:hAnsi="Garamond"/>
        </w:rPr>
        <w:t>…………………………………………………………</w:t>
      </w:r>
    </w:p>
    <w:p w14:paraId="4F59F484" w14:textId="77777777" w:rsidR="00FC772A" w:rsidRPr="002856CA" w:rsidRDefault="00FC772A" w:rsidP="00FC772A">
      <w:pPr>
        <w:spacing w:after="0" w:line="240" w:lineRule="auto"/>
        <w:rPr>
          <w:rFonts w:ascii="Garamond" w:hAnsi="Garamond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543"/>
        <w:gridCol w:w="1418"/>
        <w:gridCol w:w="1417"/>
        <w:gridCol w:w="1424"/>
        <w:gridCol w:w="1265"/>
      </w:tblGrid>
      <w:tr w:rsidR="00EC203E" w:rsidRPr="002856CA" w14:paraId="6F980CCB" w14:textId="77777777" w:rsidTr="00EC203E"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34A386" w14:textId="50B714B2" w:rsidR="00EC203E" w:rsidRPr="002856CA" w:rsidRDefault="00EC203E" w:rsidP="009263A1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2D724956" w14:textId="0BE288AF" w:rsidR="00EC203E" w:rsidRPr="002856CA" w:rsidRDefault="00EC203E" w:rsidP="009263A1">
            <w:pPr>
              <w:jc w:val="center"/>
              <w:rPr>
                <w:rFonts w:ascii="Garamond" w:hAnsi="Garamond"/>
                <w:b/>
                <w:bCs/>
              </w:rPr>
            </w:pPr>
            <w:r w:rsidRPr="002856CA">
              <w:rPr>
                <w:rFonts w:ascii="Garamond" w:hAnsi="Garamond"/>
                <w:b/>
                <w:bCs/>
              </w:rPr>
              <w:t>Tarif adhérent</w:t>
            </w:r>
          </w:p>
        </w:tc>
        <w:tc>
          <w:tcPr>
            <w:tcW w:w="1417" w:type="dxa"/>
          </w:tcPr>
          <w:p w14:paraId="147441A2" w14:textId="18707E0B" w:rsidR="00EC203E" w:rsidRPr="002856CA" w:rsidRDefault="00EC203E" w:rsidP="009263A1">
            <w:pPr>
              <w:jc w:val="center"/>
              <w:rPr>
                <w:rFonts w:ascii="Garamond" w:hAnsi="Garamond"/>
                <w:b/>
                <w:bCs/>
              </w:rPr>
            </w:pPr>
            <w:r w:rsidRPr="002856CA">
              <w:rPr>
                <w:rFonts w:ascii="Garamond" w:hAnsi="Garamond"/>
                <w:b/>
                <w:bCs/>
              </w:rPr>
              <w:t>Tarif non adhérent</w:t>
            </w:r>
          </w:p>
        </w:tc>
        <w:tc>
          <w:tcPr>
            <w:tcW w:w="1418" w:type="dxa"/>
          </w:tcPr>
          <w:p w14:paraId="4B06B214" w14:textId="479A6272" w:rsidR="00EC203E" w:rsidRPr="002856CA" w:rsidRDefault="00EC203E" w:rsidP="009263A1">
            <w:pPr>
              <w:jc w:val="center"/>
              <w:rPr>
                <w:rFonts w:ascii="Garamond" w:hAnsi="Garamond"/>
                <w:b/>
                <w:bCs/>
              </w:rPr>
            </w:pPr>
            <w:r w:rsidRPr="002856CA">
              <w:rPr>
                <w:rFonts w:ascii="Garamond" w:hAnsi="Garamond"/>
                <w:b/>
                <w:bCs/>
              </w:rPr>
              <w:t>Nombre de participants</w:t>
            </w:r>
          </w:p>
        </w:tc>
        <w:tc>
          <w:tcPr>
            <w:tcW w:w="1265" w:type="dxa"/>
          </w:tcPr>
          <w:p w14:paraId="5AEA7504" w14:textId="0A4D7C51" w:rsidR="00EC203E" w:rsidRPr="002856CA" w:rsidRDefault="00EC203E" w:rsidP="009263A1">
            <w:pPr>
              <w:jc w:val="center"/>
              <w:rPr>
                <w:rFonts w:ascii="Garamond" w:hAnsi="Garamond"/>
                <w:b/>
                <w:bCs/>
              </w:rPr>
            </w:pPr>
            <w:r w:rsidRPr="002856CA">
              <w:rPr>
                <w:rFonts w:ascii="Garamond" w:hAnsi="Garamond"/>
                <w:b/>
                <w:bCs/>
              </w:rPr>
              <w:t>TOTAL</w:t>
            </w:r>
          </w:p>
        </w:tc>
      </w:tr>
      <w:tr w:rsidR="00EC203E" w:rsidRPr="002856CA" w14:paraId="75401D98" w14:textId="77777777" w:rsidTr="00EC203E">
        <w:tc>
          <w:tcPr>
            <w:tcW w:w="3544" w:type="dxa"/>
            <w:tcBorders>
              <w:top w:val="single" w:sz="4" w:space="0" w:color="auto"/>
            </w:tcBorders>
          </w:tcPr>
          <w:p w14:paraId="2FA5D8E4" w14:textId="7FC8D8C5" w:rsidR="009263A1" w:rsidRPr="002856CA" w:rsidRDefault="00000000" w:rsidP="009263A1">
            <w:pPr>
              <w:rPr>
                <w:rFonts w:ascii="Garamond" w:hAnsi="Garamond"/>
                <w:b/>
                <w:bCs/>
              </w:rPr>
            </w:pPr>
            <w:sdt>
              <w:sdtPr>
                <w:rPr>
                  <w:rFonts w:ascii="Garamond" w:hAnsi="Garamond"/>
                  <w:b/>
                  <w:bCs/>
                </w:rPr>
                <w:id w:val="1996380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63A1" w:rsidRPr="002856CA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EC203E" w:rsidRPr="002856CA">
              <w:rPr>
                <w:rFonts w:ascii="Garamond" w:hAnsi="Garamond"/>
                <w:b/>
                <w:bCs/>
              </w:rPr>
              <w:t xml:space="preserve"> au colloque complet</w:t>
            </w:r>
          </w:p>
          <w:p w14:paraId="372FA8A1" w14:textId="1CA63757" w:rsidR="00EC203E" w:rsidRPr="002856CA" w:rsidRDefault="00EC203E" w:rsidP="009263A1">
            <w:pPr>
              <w:rPr>
                <w:rFonts w:ascii="Garamond" w:hAnsi="Garamond"/>
              </w:rPr>
            </w:pPr>
            <w:r w:rsidRPr="002856CA">
              <w:rPr>
                <w:rFonts w:ascii="Garamond" w:hAnsi="Garamond"/>
              </w:rPr>
              <w:t>(2 déjeuners inclus)</w:t>
            </w:r>
          </w:p>
        </w:tc>
        <w:tc>
          <w:tcPr>
            <w:tcW w:w="1418" w:type="dxa"/>
          </w:tcPr>
          <w:p w14:paraId="17A2A613" w14:textId="77777777" w:rsidR="00F67637" w:rsidRPr="002856CA" w:rsidRDefault="00F67637" w:rsidP="009263A1">
            <w:pPr>
              <w:jc w:val="center"/>
              <w:rPr>
                <w:rFonts w:ascii="Garamond" w:hAnsi="Garamond"/>
              </w:rPr>
            </w:pPr>
          </w:p>
          <w:p w14:paraId="3A64FD15" w14:textId="73DA4554" w:rsidR="00EC203E" w:rsidRPr="002856CA" w:rsidRDefault="009263A1" w:rsidP="009263A1">
            <w:pPr>
              <w:jc w:val="center"/>
              <w:rPr>
                <w:rFonts w:ascii="Garamond" w:hAnsi="Garamond"/>
              </w:rPr>
            </w:pPr>
            <w:r w:rsidRPr="002856CA">
              <w:rPr>
                <w:rFonts w:ascii="Garamond" w:hAnsi="Garamond"/>
              </w:rPr>
              <w:t>120</w:t>
            </w:r>
          </w:p>
        </w:tc>
        <w:tc>
          <w:tcPr>
            <w:tcW w:w="1417" w:type="dxa"/>
          </w:tcPr>
          <w:p w14:paraId="3A9ADA9F" w14:textId="77777777" w:rsidR="00F67637" w:rsidRPr="002856CA" w:rsidRDefault="00F67637" w:rsidP="009263A1">
            <w:pPr>
              <w:jc w:val="center"/>
              <w:rPr>
                <w:rFonts w:ascii="Garamond" w:hAnsi="Garamond"/>
              </w:rPr>
            </w:pPr>
          </w:p>
          <w:p w14:paraId="4F4DEB3D" w14:textId="55C9D26F" w:rsidR="00EC203E" w:rsidRPr="002856CA" w:rsidRDefault="009263A1" w:rsidP="009263A1">
            <w:pPr>
              <w:jc w:val="center"/>
              <w:rPr>
                <w:rFonts w:ascii="Garamond" w:hAnsi="Garamond"/>
              </w:rPr>
            </w:pPr>
            <w:r w:rsidRPr="002856CA">
              <w:rPr>
                <w:rFonts w:ascii="Garamond" w:hAnsi="Garamond"/>
              </w:rPr>
              <w:t>200</w:t>
            </w:r>
          </w:p>
        </w:tc>
        <w:tc>
          <w:tcPr>
            <w:tcW w:w="1418" w:type="dxa"/>
          </w:tcPr>
          <w:p w14:paraId="62141200" w14:textId="77777777" w:rsidR="00F67637" w:rsidRPr="002856CA" w:rsidRDefault="00F67637" w:rsidP="009263A1">
            <w:pPr>
              <w:rPr>
                <w:rFonts w:ascii="Garamond" w:hAnsi="Garamond"/>
              </w:rPr>
            </w:pPr>
          </w:p>
          <w:p w14:paraId="7B46707A" w14:textId="330D019D" w:rsidR="00EC203E" w:rsidRPr="002856CA" w:rsidRDefault="009263A1" w:rsidP="009263A1">
            <w:pPr>
              <w:rPr>
                <w:rFonts w:ascii="Garamond" w:hAnsi="Garamond"/>
              </w:rPr>
            </w:pPr>
            <w:r w:rsidRPr="002856CA">
              <w:rPr>
                <w:rFonts w:ascii="Arial" w:hAnsi="Arial" w:cs="Arial"/>
              </w:rPr>
              <w:t>X</w:t>
            </w:r>
            <w:r w:rsidRPr="002856CA">
              <w:rPr>
                <w:rFonts w:ascii="Garamond" w:hAnsi="Garamond"/>
              </w:rPr>
              <w:t xml:space="preserve">         </w:t>
            </w:r>
            <w:r w:rsidR="00F67637" w:rsidRPr="002856CA">
              <w:rPr>
                <w:rFonts w:ascii="Garamond" w:hAnsi="Garamond"/>
              </w:rPr>
              <w:t xml:space="preserve">   </w:t>
            </w:r>
            <w:r w:rsidRPr="002856CA">
              <w:rPr>
                <w:rFonts w:ascii="Garamond" w:hAnsi="Garamond"/>
              </w:rPr>
              <w:t>=</w:t>
            </w:r>
          </w:p>
        </w:tc>
        <w:tc>
          <w:tcPr>
            <w:tcW w:w="1265" w:type="dxa"/>
          </w:tcPr>
          <w:p w14:paraId="7A04F633" w14:textId="77777777" w:rsidR="00F67637" w:rsidRPr="002856CA" w:rsidRDefault="00F67637" w:rsidP="009263A1">
            <w:pPr>
              <w:jc w:val="right"/>
              <w:rPr>
                <w:rFonts w:ascii="Garamond" w:hAnsi="Garamond"/>
              </w:rPr>
            </w:pPr>
          </w:p>
          <w:p w14:paraId="5855F90C" w14:textId="5044C9F7" w:rsidR="00EC203E" w:rsidRPr="002856CA" w:rsidRDefault="009263A1" w:rsidP="009263A1">
            <w:pPr>
              <w:jc w:val="right"/>
              <w:rPr>
                <w:rFonts w:ascii="Garamond" w:hAnsi="Garamond"/>
              </w:rPr>
            </w:pPr>
            <w:r w:rsidRPr="002856CA">
              <w:rPr>
                <w:rFonts w:ascii="Garamond" w:hAnsi="Garamond"/>
              </w:rPr>
              <w:t>€</w:t>
            </w:r>
          </w:p>
        </w:tc>
      </w:tr>
      <w:tr w:rsidR="009263A1" w:rsidRPr="002856CA" w14:paraId="6A8AB3C6" w14:textId="77777777" w:rsidTr="00EC203E">
        <w:tc>
          <w:tcPr>
            <w:tcW w:w="3544" w:type="dxa"/>
          </w:tcPr>
          <w:p w14:paraId="655988DA" w14:textId="757AC799" w:rsidR="009263A1" w:rsidRPr="002856CA" w:rsidRDefault="00000000" w:rsidP="009263A1">
            <w:pPr>
              <w:rPr>
                <w:rFonts w:ascii="Garamond" w:hAnsi="Garamond"/>
                <w:b/>
                <w:bCs/>
              </w:rPr>
            </w:pPr>
            <w:sdt>
              <w:sdtPr>
                <w:rPr>
                  <w:rFonts w:ascii="Garamond" w:hAnsi="Garamond"/>
                  <w:b/>
                  <w:bCs/>
                </w:rPr>
                <w:id w:val="-277027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63A1" w:rsidRPr="002856CA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9263A1" w:rsidRPr="002856CA">
              <w:rPr>
                <w:rFonts w:ascii="Garamond" w:hAnsi="Garamond"/>
                <w:b/>
                <w:bCs/>
              </w:rPr>
              <w:t xml:space="preserve"> à une journée : 18/11</w:t>
            </w:r>
          </w:p>
          <w:p w14:paraId="37BC4110" w14:textId="4CD01244" w:rsidR="009263A1" w:rsidRPr="002856CA" w:rsidRDefault="009263A1" w:rsidP="009263A1">
            <w:pPr>
              <w:rPr>
                <w:rFonts w:ascii="Garamond" w:hAnsi="Garamond"/>
              </w:rPr>
            </w:pPr>
            <w:r w:rsidRPr="002856CA">
              <w:rPr>
                <w:rFonts w:ascii="Garamond" w:hAnsi="Garamond"/>
              </w:rPr>
              <w:t>(1 déjeuner inclus)</w:t>
            </w:r>
          </w:p>
        </w:tc>
        <w:tc>
          <w:tcPr>
            <w:tcW w:w="1418" w:type="dxa"/>
          </w:tcPr>
          <w:p w14:paraId="7C9C8EE7" w14:textId="77777777" w:rsidR="00F67637" w:rsidRPr="002856CA" w:rsidRDefault="00F67637" w:rsidP="009263A1">
            <w:pPr>
              <w:jc w:val="center"/>
              <w:rPr>
                <w:rFonts w:ascii="Garamond" w:hAnsi="Garamond"/>
              </w:rPr>
            </w:pPr>
          </w:p>
          <w:p w14:paraId="4C18CB91" w14:textId="33B33247" w:rsidR="009263A1" w:rsidRPr="002856CA" w:rsidRDefault="009263A1" w:rsidP="009263A1">
            <w:pPr>
              <w:jc w:val="center"/>
              <w:rPr>
                <w:rFonts w:ascii="Garamond" w:hAnsi="Garamond"/>
              </w:rPr>
            </w:pPr>
            <w:r w:rsidRPr="002856CA">
              <w:rPr>
                <w:rFonts w:ascii="Garamond" w:hAnsi="Garamond"/>
              </w:rPr>
              <w:t>60</w:t>
            </w:r>
          </w:p>
        </w:tc>
        <w:tc>
          <w:tcPr>
            <w:tcW w:w="1417" w:type="dxa"/>
          </w:tcPr>
          <w:p w14:paraId="60C654E1" w14:textId="77777777" w:rsidR="00F67637" w:rsidRPr="002856CA" w:rsidRDefault="00F67637" w:rsidP="009263A1">
            <w:pPr>
              <w:jc w:val="center"/>
              <w:rPr>
                <w:rFonts w:ascii="Garamond" w:hAnsi="Garamond"/>
              </w:rPr>
            </w:pPr>
          </w:p>
          <w:p w14:paraId="6E4661D3" w14:textId="501F6DDB" w:rsidR="009263A1" w:rsidRPr="002856CA" w:rsidRDefault="009263A1" w:rsidP="009263A1">
            <w:pPr>
              <w:jc w:val="center"/>
              <w:rPr>
                <w:rFonts w:ascii="Garamond" w:hAnsi="Garamond"/>
              </w:rPr>
            </w:pPr>
            <w:r w:rsidRPr="002856CA">
              <w:rPr>
                <w:rFonts w:ascii="Garamond" w:hAnsi="Garamond"/>
              </w:rPr>
              <w:t>100</w:t>
            </w:r>
          </w:p>
        </w:tc>
        <w:tc>
          <w:tcPr>
            <w:tcW w:w="1418" w:type="dxa"/>
          </w:tcPr>
          <w:p w14:paraId="111B5E50" w14:textId="77777777" w:rsidR="00F67637" w:rsidRPr="002856CA" w:rsidRDefault="00F67637" w:rsidP="00F67637">
            <w:pPr>
              <w:rPr>
                <w:rFonts w:ascii="Garamond" w:hAnsi="Garamond"/>
              </w:rPr>
            </w:pPr>
          </w:p>
          <w:p w14:paraId="1D23C7ED" w14:textId="117888C0" w:rsidR="009263A1" w:rsidRPr="002856CA" w:rsidRDefault="00F67637" w:rsidP="00F67637">
            <w:pPr>
              <w:rPr>
                <w:rFonts w:ascii="Garamond" w:hAnsi="Garamond"/>
              </w:rPr>
            </w:pPr>
            <w:r w:rsidRPr="002856CA">
              <w:rPr>
                <w:rFonts w:ascii="Arial" w:hAnsi="Arial" w:cs="Arial"/>
              </w:rPr>
              <w:t>X</w:t>
            </w:r>
            <w:r w:rsidRPr="002856CA">
              <w:rPr>
                <w:rFonts w:ascii="Garamond" w:hAnsi="Garamond"/>
              </w:rPr>
              <w:t xml:space="preserve">            =</w:t>
            </w:r>
          </w:p>
        </w:tc>
        <w:tc>
          <w:tcPr>
            <w:tcW w:w="1265" w:type="dxa"/>
          </w:tcPr>
          <w:p w14:paraId="7792A805" w14:textId="77777777" w:rsidR="00F67637" w:rsidRPr="002856CA" w:rsidRDefault="00F67637" w:rsidP="009263A1">
            <w:pPr>
              <w:jc w:val="right"/>
              <w:rPr>
                <w:rFonts w:ascii="Garamond" w:hAnsi="Garamond"/>
              </w:rPr>
            </w:pPr>
          </w:p>
          <w:p w14:paraId="00B994B6" w14:textId="6B500312" w:rsidR="009263A1" w:rsidRPr="002856CA" w:rsidRDefault="009263A1" w:rsidP="009263A1">
            <w:pPr>
              <w:jc w:val="right"/>
              <w:rPr>
                <w:rFonts w:ascii="Garamond" w:hAnsi="Garamond"/>
              </w:rPr>
            </w:pPr>
            <w:r w:rsidRPr="002856CA">
              <w:rPr>
                <w:rFonts w:ascii="Garamond" w:hAnsi="Garamond"/>
              </w:rPr>
              <w:t>€</w:t>
            </w:r>
          </w:p>
        </w:tc>
      </w:tr>
      <w:tr w:rsidR="009263A1" w:rsidRPr="002856CA" w14:paraId="67E56F4F" w14:textId="77777777" w:rsidTr="00EC203E">
        <w:tc>
          <w:tcPr>
            <w:tcW w:w="3544" w:type="dxa"/>
          </w:tcPr>
          <w:p w14:paraId="2A4A714C" w14:textId="77777777" w:rsidR="009263A1" w:rsidRPr="002856CA" w:rsidRDefault="00000000" w:rsidP="009263A1">
            <w:pPr>
              <w:rPr>
                <w:rFonts w:ascii="Garamond" w:hAnsi="Garamond"/>
                <w:b/>
                <w:bCs/>
              </w:rPr>
            </w:pPr>
            <w:sdt>
              <w:sdtPr>
                <w:rPr>
                  <w:rFonts w:ascii="Garamond" w:hAnsi="Garamond"/>
                  <w:b/>
                  <w:bCs/>
                </w:rPr>
                <w:id w:val="-1810704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63A1" w:rsidRPr="002856CA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9263A1" w:rsidRPr="002856CA">
              <w:rPr>
                <w:rFonts w:ascii="Garamond" w:hAnsi="Garamond"/>
                <w:b/>
                <w:bCs/>
              </w:rPr>
              <w:t xml:space="preserve"> à une journée : 19/11</w:t>
            </w:r>
          </w:p>
          <w:p w14:paraId="661FB2D5" w14:textId="2EBC4E04" w:rsidR="009263A1" w:rsidRPr="002856CA" w:rsidRDefault="009263A1" w:rsidP="009263A1">
            <w:pPr>
              <w:rPr>
                <w:rFonts w:ascii="Garamond" w:hAnsi="Garamond"/>
              </w:rPr>
            </w:pPr>
            <w:r w:rsidRPr="002856CA">
              <w:rPr>
                <w:rFonts w:ascii="Garamond" w:hAnsi="Garamond"/>
              </w:rPr>
              <w:t>(1 déjeuner inclus)</w:t>
            </w:r>
          </w:p>
        </w:tc>
        <w:tc>
          <w:tcPr>
            <w:tcW w:w="1418" w:type="dxa"/>
          </w:tcPr>
          <w:p w14:paraId="69B04526" w14:textId="77777777" w:rsidR="00F67637" w:rsidRPr="002856CA" w:rsidRDefault="00F67637" w:rsidP="009263A1">
            <w:pPr>
              <w:jc w:val="center"/>
              <w:rPr>
                <w:rFonts w:ascii="Garamond" w:hAnsi="Garamond"/>
              </w:rPr>
            </w:pPr>
          </w:p>
          <w:p w14:paraId="691C7D01" w14:textId="1D232E34" w:rsidR="009263A1" w:rsidRPr="002856CA" w:rsidRDefault="009263A1" w:rsidP="009263A1">
            <w:pPr>
              <w:jc w:val="center"/>
              <w:rPr>
                <w:rFonts w:ascii="Garamond" w:hAnsi="Garamond"/>
              </w:rPr>
            </w:pPr>
            <w:r w:rsidRPr="002856CA">
              <w:rPr>
                <w:rFonts w:ascii="Garamond" w:hAnsi="Garamond"/>
              </w:rPr>
              <w:t>60</w:t>
            </w:r>
          </w:p>
        </w:tc>
        <w:tc>
          <w:tcPr>
            <w:tcW w:w="1417" w:type="dxa"/>
          </w:tcPr>
          <w:p w14:paraId="4D95B830" w14:textId="77777777" w:rsidR="00F67637" w:rsidRPr="002856CA" w:rsidRDefault="00F67637" w:rsidP="009263A1">
            <w:pPr>
              <w:jc w:val="center"/>
              <w:rPr>
                <w:rFonts w:ascii="Garamond" w:hAnsi="Garamond"/>
              </w:rPr>
            </w:pPr>
          </w:p>
          <w:p w14:paraId="04F47139" w14:textId="2A59AEDA" w:rsidR="009263A1" w:rsidRPr="002856CA" w:rsidRDefault="009263A1" w:rsidP="009263A1">
            <w:pPr>
              <w:jc w:val="center"/>
              <w:rPr>
                <w:rFonts w:ascii="Garamond" w:hAnsi="Garamond"/>
              </w:rPr>
            </w:pPr>
            <w:r w:rsidRPr="002856CA">
              <w:rPr>
                <w:rFonts w:ascii="Garamond" w:hAnsi="Garamond"/>
              </w:rPr>
              <w:t>100</w:t>
            </w:r>
          </w:p>
        </w:tc>
        <w:tc>
          <w:tcPr>
            <w:tcW w:w="1418" w:type="dxa"/>
          </w:tcPr>
          <w:p w14:paraId="064256B2" w14:textId="77777777" w:rsidR="00F67637" w:rsidRPr="002856CA" w:rsidRDefault="00F67637" w:rsidP="00F67637">
            <w:pPr>
              <w:rPr>
                <w:rFonts w:ascii="Garamond" w:hAnsi="Garamond"/>
              </w:rPr>
            </w:pPr>
          </w:p>
          <w:p w14:paraId="30A853BA" w14:textId="65F2835E" w:rsidR="009263A1" w:rsidRPr="002856CA" w:rsidRDefault="00F67637" w:rsidP="00F67637">
            <w:pPr>
              <w:rPr>
                <w:rFonts w:ascii="Garamond" w:hAnsi="Garamond"/>
              </w:rPr>
            </w:pPr>
            <w:r w:rsidRPr="002856CA">
              <w:rPr>
                <w:rFonts w:ascii="Arial" w:hAnsi="Arial" w:cs="Arial"/>
              </w:rPr>
              <w:t>X</w:t>
            </w:r>
            <w:r w:rsidRPr="002856CA">
              <w:rPr>
                <w:rFonts w:ascii="Garamond" w:hAnsi="Garamond"/>
              </w:rPr>
              <w:t xml:space="preserve">            =</w:t>
            </w:r>
          </w:p>
        </w:tc>
        <w:tc>
          <w:tcPr>
            <w:tcW w:w="1265" w:type="dxa"/>
          </w:tcPr>
          <w:p w14:paraId="25BD5419" w14:textId="77777777" w:rsidR="00F67637" w:rsidRPr="002856CA" w:rsidRDefault="00F67637" w:rsidP="009263A1">
            <w:pPr>
              <w:jc w:val="right"/>
              <w:rPr>
                <w:rFonts w:ascii="Garamond" w:hAnsi="Garamond"/>
              </w:rPr>
            </w:pPr>
          </w:p>
          <w:p w14:paraId="44A0CD01" w14:textId="03C7DEDC" w:rsidR="009263A1" w:rsidRPr="002856CA" w:rsidRDefault="009263A1" w:rsidP="009263A1">
            <w:pPr>
              <w:jc w:val="right"/>
              <w:rPr>
                <w:rFonts w:ascii="Garamond" w:hAnsi="Garamond"/>
              </w:rPr>
            </w:pPr>
            <w:r w:rsidRPr="002856CA">
              <w:rPr>
                <w:rFonts w:ascii="Garamond" w:hAnsi="Garamond"/>
              </w:rPr>
              <w:t>€</w:t>
            </w:r>
          </w:p>
        </w:tc>
      </w:tr>
      <w:tr w:rsidR="009263A1" w:rsidRPr="002856CA" w14:paraId="35070A16" w14:textId="77777777" w:rsidTr="00EC203E">
        <w:tc>
          <w:tcPr>
            <w:tcW w:w="3544" w:type="dxa"/>
          </w:tcPr>
          <w:p w14:paraId="67EC22A2" w14:textId="002AEFFC" w:rsidR="009263A1" w:rsidRPr="002856CA" w:rsidRDefault="00000000" w:rsidP="009263A1">
            <w:pPr>
              <w:rPr>
                <w:rFonts w:ascii="Garamond" w:hAnsi="Garamond"/>
                <w:b/>
                <w:bCs/>
              </w:rPr>
            </w:pPr>
            <w:sdt>
              <w:sdtPr>
                <w:rPr>
                  <w:rFonts w:ascii="Garamond" w:hAnsi="Garamond"/>
                  <w:b/>
                  <w:bCs/>
                </w:rPr>
                <w:id w:val="163290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63A1" w:rsidRPr="002856CA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9263A1" w:rsidRPr="002856CA">
              <w:rPr>
                <w:rFonts w:ascii="Garamond" w:hAnsi="Garamond"/>
                <w:b/>
                <w:bCs/>
              </w:rPr>
              <w:t xml:space="preserve"> « étudiant » </w:t>
            </w:r>
            <w:r w:rsidR="009263A1" w:rsidRPr="002856CA">
              <w:rPr>
                <w:rFonts w:ascii="Garamond" w:hAnsi="Garamond"/>
              </w:rPr>
              <w:t>(sans déjeuner)</w:t>
            </w:r>
          </w:p>
        </w:tc>
        <w:tc>
          <w:tcPr>
            <w:tcW w:w="1418" w:type="dxa"/>
          </w:tcPr>
          <w:p w14:paraId="68F98122" w14:textId="5AFF3589" w:rsidR="009263A1" w:rsidRPr="002856CA" w:rsidRDefault="009263A1" w:rsidP="009263A1">
            <w:pPr>
              <w:jc w:val="center"/>
              <w:rPr>
                <w:rFonts w:ascii="Garamond" w:hAnsi="Garamond"/>
              </w:rPr>
            </w:pPr>
            <w:r w:rsidRPr="002856CA">
              <w:rPr>
                <w:rFonts w:ascii="Garamond" w:hAnsi="Garamond"/>
              </w:rPr>
              <w:t>30</w:t>
            </w:r>
          </w:p>
        </w:tc>
        <w:tc>
          <w:tcPr>
            <w:tcW w:w="1417" w:type="dxa"/>
          </w:tcPr>
          <w:p w14:paraId="46DBDEDA" w14:textId="6A1DA143" w:rsidR="009263A1" w:rsidRPr="002856CA" w:rsidRDefault="009263A1" w:rsidP="009263A1">
            <w:pPr>
              <w:jc w:val="center"/>
              <w:rPr>
                <w:rFonts w:ascii="Garamond" w:hAnsi="Garamond"/>
              </w:rPr>
            </w:pPr>
            <w:r w:rsidRPr="002856CA">
              <w:rPr>
                <w:rFonts w:ascii="Garamond" w:hAnsi="Garamond"/>
              </w:rPr>
              <w:t>50</w:t>
            </w:r>
          </w:p>
        </w:tc>
        <w:tc>
          <w:tcPr>
            <w:tcW w:w="1418" w:type="dxa"/>
          </w:tcPr>
          <w:p w14:paraId="7C012171" w14:textId="5940BB3D" w:rsidR="009263A1" w:rsidRPr="002856CA" w:rsidRDefault="009263A1" w:rsidP="009263A1">
            <w:pPr>
              <w:rPr>
                <w:rFonts w:ascii="Garamond" w:hAnsi="Garamond"/>
              </w:rPr>
            </w:pPr>
            <w:r w:rsidRPr="002856CA">
              <w:rPr>
                <w:rFonts w:ascii="Arial" w:hAnsi="Arial" w:cs="Arial"/>
              </w:rPr>
              <w:t>X</w:t>
            </w:r>
            <w:r w:rsidRPr="002856CA">
              <w:rPr>
                <w:rFonts w:ascii="Garamond" w:hAnsi="Garamond"/>
              </w:rPr>
              <w:t xml:space="preserve">        </w:t>
            </w:r>
            <w:r w:rsidR="00F67637" w:rsidRPr="002856CA">
              <w:rPr>
                <w:rFonts w:ascii="Garamond" w:hAnsi="Garamond"/>
              </w:rPr>
              <w:t xml:space="preserve">   </w:t>
            </w:r>
            <w:r w:rsidRPr="002856CA">
              <w:rPr>
                <w:rFonts w:ascii="Garamond" w:hAnsi="Garamond"/>
              </w:rPr>
              <w:t xml:space="preserve"> =</w:t>
            </w:r>
          </w:p>
        </w:tc>
        <w:tc>
          <w:tcPr>
            <w:tcW w:w="1265" w:type="dxa"/>
          </w:tcPr>
          <w:p w14:paraId="526CDA7F" w14:textId="70099358" w:rsidR="009263A1" w:rsidRPr="002856CA" w:rsidRDefault="009263A1" w:rsidP="009263A1">
            <w:pPr>
              <w:jc w:val="right"/>
              <w:rPr>
                <w:rFonts w:ascii="Garamond" w:hAnsi="Garamond"/>
              </w:rPr>
            </w:pPr>
            <w:r w:rsidRPr="002856CA">
              <w:rPr>
                <w:rFonts w:ascii="Garamond" w:hAnsi="Garamond"/>
              </w:rPr>
              <w:t>€</w:t>
            </w:r>
          </w:p>
        </w:tc>
      </w:tr>
    </w:tbl>
    <w:p w14:paraId="14192AB0" w14:textId="77777777" w:rsidR="00EC203E" w:rsidRPr="002856CA" w:rsidRDefault="00EC203E" w:rsidP="00FC772A">
      <w:pPr>
        <w:spacing w:after="0" w:line="240" w:lineRule="auto"/>
        <w:rPr>
          <w:rFonts w:ascii="Garamond" w:hAnsi="Garamond"/>
        </w:rPr>
      </w:pPr>
    </w:p>
    <w:p w14:paraId="7290E6FA" w14:textId="48897962" w:rsidR="002A3195" w:rsidRDefault="002A3195" w:rsidP="00686BC6">
      <w:pPr>
        <w:spacing w:after="0" w:line="240" w:lineRule="auto"/>
        <w:jc w:val="center"/>
        <w:rPr>
          <w:rFonts w:ascii="Garamond" w:hAnsi="Garamond"/>
          <w:b/>
          <w:bCs/>
        </w:rPr>
      </w:pPr>
      <w:r w:rsidRPr="002856CA">
        <w:rPr>
          <w:rFonts w:ascii="Garamond" w:hAnsi="Garamond"/>
          <w:b/>
          <w:bCs/>
        </w:rPr>
        <w:t xml:space="preserve">TOTAL DE : </w:t>
      </w:r>
      <w:r w:rsidR="00F07BA6" w:rsidRPr="002856CA">
        <w:rPr>
          <w:rFonts w:ascii="Garamond" w:hAnsi="Garamond"/>
        </w:rPr>
        <w:t>…………</w:t>
      </w:r>
      <w:r w:rsidRPr="002856CA">
        <w:rPr>
          <w:rFonts w:ascii="Garamond" w:hAnsi="Garamond"/>
          <w:b/>
          <w:bCs/>
        </w:rPr>
        <w:t xml:space="preserve"> € à régler :</w:t>
      </w:r>
    </w:p>
    <w:p w14:paraId="0CE6CA11" w14:textId="77777777" w:rsidR="002856CA" w:rsidRPr="002856CA" w:rsidRDefault="002856CA" w:rsidP="002856CA">
      <w:pPr>
        <w:spacing w:after="0" w:line="240" w:lineRule="auto"/>
        <w:rPr>
          <w:rFonts w:ascii="Garamond" w:hAnsi="Garamond"/>
        </w:rPr>
      </w:pPr>
    </w:p>
    <w:p w14:paraId="2F35BBE1" w14:textId="3E45F81A" w:rsidR="00FC772A" w:rsidRPr="002856CA" w:rsidRDefault="00FC772A" w:rsidP="00FC772A">
      <w:pPr>
        <w:pStyle w:val="Paragraphedeliste"/>
        <w:numPr>
          <w:ilvl w:val="0"/>
          <w:numId w:val="1"/>
        </w:numPr>
        <w:spacing w:after="0" w:line="240" w:lineRule="auto"/>
        <w:rPr>
          <w:rFonts w:ascii="Garamond" w:hAnsi="Garamond"/>
        </w:rPr>
      </w:pPr>
      <w:r w:rsidRPr="002856CA">
        <w:rPr>
          <w:rFonts w:ascii="Garamond" w:hAnsi="Garamond"/>
        </w:rPr>
        <w:t>Par chèque</w:t>
      </w:r>
      <w:r w:rsidR="002A3195" w:rsidRPr="002856CA">
        <w:rPr>
          <w:rFonts w:ascii="Garamond" w:hAnsi="Garamond"/>
        </w:rPr>
        <w:t>,</w:t>
      </w:r>
      <w:r w:rsidRPr="002856CA">
        <w:rPr>
          <w:rFonts w:ascii="Garamond" w:hAnsi="Garamond"/>
        </w:rPr>
        <w:t xml:space="preserve"> à l’ordre de la Fédération nationale des maisons d’écrivain</w:t>
      </w:r>
    </w:p>
    <w:p w14:paraId="0D691B4A" w14:textId="632EC080" w:rsidR="00FC772A" w:rsidRPr="002856CA" w:rsidRDefault="00FC772A" w:rsidP="00FC772A">
      <w:pPr>
        <w:pStyle w:val="Paragraphedeliste"/>
        <w:numPr>
          <w:ilvl w:val="0"/>
          <w:numId w:val="1"/>
        </w:numPr>
        <w:spacing w:after="0" w:line="240" w:lineRule="auto"/>
        <w:rPr>
          <w:rFonts w:ascii="Garamond" w:hAnsi="Garamond"/>
        </w:rPr>
      </w:pPr>
      <w:r w:rsidRPr="002856CA">
        <w:rPr>
          <w:rFonts w:ascii="Garamond" w:hAnsi="Garamond"/>
        </w:rPr>
        <w:t>Par virement (RIB sur demande)</w:t>
      </w:r>
    </w:p>
    <w:p w14:paraId="5A58E3AA" w14:textId="4802C431" w:rsidR="00FC772A" w:rsidRPr="002856CA" w:rsidRDefault="00FC772A" w:rsidP="00FC772A">
      <w:pPr>
        <w:pStyle w:val="Paragraphedeliste"/>
        <w:numPr>
          <w:ilvl w:val="0"/>
          <w:numId w:val="1"/>
        </w:numPr>
        <w:spacing w:after="0" w:line="240" w:lineRule="auto"/>
        <w:rPr>
          <w:rFonts w:ascii="Garamond" w:hAnsi="Garamond"/>
        </w:rPr>
      </w:pPr>
      <w:r w:rsidRPr="002856CA">
        <w:rPr>
          <w:rFonts w:ascii="Garamond" w:hAnsi="Garamond"/>
        </w:rPr>
        <w:t>Par mandat administratif (joindre un bon de commande)</w:t>
      </w:r>
    </w:p>
    <w:p w14:paraId="05E3EE34" w14:textId="77777777" w:rsidR="002A3195" w:rsidRPr="002856CA" w:rsidRDefault="002A3195" w:rsidP="00FC772A">
      <w:pPr>
        <w:spacing w:after="0" w:line="240" w:lineRule="auto"/>
        <w:rPr>
          <w:rFonts w:ascii="Garamond" w:hAnsi="Garamond"/>
        </w:rPr>
      </w:pPr>
    </w:p>
    <w:p w14:paraId="6EA7575D" w14:textId="3AF7936A" w:rsidR="002A3195" w:rsidRDefault="002A3195" w:rsidP="002A3195">
      <w:pPr>
        <w:spacing w:after="0" w:line="240" w:lineRule="auto"/>
        <w:rPr>
          <w:rFonts w:ascii="Garamond" w:hAnsi="Garamond"/>
        </w:rPr>
      </w:pPr>
      <w:r w:rsidRPr="002856CA">
        <w:rPr>
          <w:rFonts w:ascii="Garamond" w:hAnsi="Garamond"/>
        </w:rPr>
        <w:t xml:space="preserve">En cas de déplacement en voiture, combien de places de covoiturage pouvez-vous proposer pour le déplacement du vendredi à Nohant ? </w:t>
      </w:r>
      <w:r w:rsidR="00F07BA6" w:rsidRPr="002856CA">
        <w:rPr>
          <w:rFonts w:ascii="Garamond" w:hAnsi="Garamond"/>
        </w:rPr>
        <w:t>………</w:t>
      </w:r>
      <w:r w:rsidRPr="002856CA">
        <w:rPr>
          <w:rFonts w:ascii="Garamond" w:hAnsi="Garamond"/>
        </w:rPr>
        <w:t xml:space="preserve"> places</w:t>
      </w:r>
    </w:p>
    <w:p w14:paraId="61E60C45" w14:textId="77777777" w:rsidR="002856CA" w:rsidRPr="002856CA" w:rsidRDefault="002856CA" w:rsidP="002A3195">
      <w:pPr>
        <w:spacing w:after="0" w:line="240" w:lineRule="auto"/>
        <w:rPr>
          <w:rFonts w:ascii="Garamond" w:hAnsi="Garamond"/>
        </w:rPr>
      </w:pPr>
    </w:p>
    <w:p w14:paraId="25CF47E4" w14:textId="60D29C46" w:rsidR="002A3195" w:rsidRPr="002856CA" w:rsidRDefault="00FC772A" w:rsidP="00686BC6">
      <w:pPr>
        <w:spacing w:after="0" w:line="240" w:lineRule="auto"/>
        <w:rPr>
          <w:rFonts w:ascii="Garamond" w:hAnsi="Garamond"/>
          <w:b/>
          <w:bCs/>
        </w:rPr>
      </w:pPr>
      <w:r w:rsidRPr="002856CA">
        <w:rPr>
          <w:rFonts w:ascii="Garamond" w:hAnsi="Garamond"/>
          <w:b/>
          <w:bCs/>
        </w:rPr>
        <w:t>Date</w:t>
      </w:r>
      <w:r w:rsidR="00930AF2" w:rsidRPr="002856CA">
        <w:rPr>
          <w:rFonts w:ascii="Garamond" w:hAnsi="Garamond"/>
          <w:b/>
          <w:bCs/>
        </w:rPr>
        <w:t xml:space="preserve"> et </w:t>
      </w:r>
      <w:r w:rsidRPr="002856CA">
        <w:rPr>
          <w:rFonts w:ascii="Garamond" w:hAnsi="Garamond"/>
          <w:b/>
          <w:bCs/>
        </w:rPr>
        <w:t>signature :</w:t>
      </w:r>
    </w:p>
    <w:p w14:paraId="1772B386" w14:textId="77777777" w:rsidR="00686BC6" w:rsidRPr="00362F68" w:rsidRDefault="00686BC6" w:rsidP="00686BC6">
      <w:pPr>
        <w:spacing w:after="0" w:line="240" w:lineRule="auto"/>
        <w:rPr>
          <w:rFonts w:ascii="Garamond" w:hAnsi="Garamond"/>
          <w:b/>
          <w:bCs/>
          <w:sz w:val="16"/>
          <w:szCs w:val="16"/>
        </w:rPr>
      </w:pPr>
    </w:p>
    <w:sectPr w:rsidR="00686BC6" w:rsidRPr="00362F68" w:rsidSect="00F41BE3">
      <w:footerReference w:type="default" r:id="rId9"/>
      <w:pgSz w:w="11906" w:h="16838"/>
      <w:pgMar w:top="284" w:right="1417" w:bottom="0" w:left="1417" w:header="708" w:footer="4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C96A7D" w14:textId="77777777" w:rsidR="00F92F5B" w:rsidRDefault="00F92F5B" w:rsidP="002A3195">
      <w:pPr>
        <w:spacing w:after="0" w:line="240" w:lineRule="auto"/>
      </w:pPr>
      <w:r>
        <w:separator/>
      </w:r>
    </w:p>
  </w:endnote>
  <w:endnote w:type="continuationSeparator" w:id="0">
    <w:p w14:paraId="3A4B9209" w14:textId="77777777" w:rsidR="00F92F5B" w:rsidRDefault="00F92F5B" w:rsidP="002A31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531D3" w14:textId="1471BFA2" w:rsidR="002A3195" w:rsidRPr="002A3195" w:rsidRDefault="002A3195" w:rsidP="002A3195">
    <w:pPr>
      <w:pStyle w:val="Pieddepage"/>
      <w:jc w:val="center"/>
      <w:rPr>
        <w:rFonts w:ascii="Garamond" w:hAnsi="Garamond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DA73F0" w14:textId="77777777" w:rsidR="00F92F5B" w:rsidRDefault="00F92F5B" w:rsidP="002A3195">
      <w:pPr>
        <w:spacing w:after="0" w:line="240" w:lineRule="auto"/>
      </w:pPr>
      <w:r>
        <w:separator/>
      </w:r>
    </w:p>
  </w:footnote>
  <w:footnote w:type="continuationSeparator" w:id="0">
    <w:p w14:paraId="139943E9" w14:textId="77777777" w:rsidR="00F92F5B" w:rsidRDefault="00F92F5B" w:rsidP="002A31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164AA3"/>
    <w:multiLevelType w:val="hybridMultilevel"/>
    <w:tmpl w:val="FCAE51E6"/>
    <w:lvl w:ilvl="0" w:tplc="5D2CDF5A">
      <w:start w:val="100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34456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97C"/>
    <w:rsid w:val="0009654A"/>
    <w:rsid w:val="001F33EE"/>
    <w:rsid w:val="002632ED"/>
    <w:rsid w:val="00284C4A"/>
    <w:rsid w:val="002856CA"/>
    <w:rsid w:val="00293D14"/>
    <w:rsid w:val="002A1268"/>
    <w:rsid w:val="002A3195"/>
    <w:rsid w:val="00362F68"/>
    <w:rsid w:val="00517550"/>
    <w:rsid w:val="00542FC0"/>
    <w:rsid w:val="005B483E"/>
    <w:rsid w:val="00643461"/>
    <w:rsid w:val="00686BC6"/>
    <w:rsid w:val="007E6976"/>
    <w:rsid w:val="00893269"/>
    <w:rsid w:val="008C7FFB"/>
    <w:rsid w:val="008D78C1"/>
    <w:rsid w:val="0091564D"/>
    <w:rsid w:val="009263A1"/>
    <w:rsid w:val="00930AF2"/>
    <w:rsid w:val="009614CE"/>
    <w:rsid w:val="00987670"/>
    <w:rsid w:val="009E4CC5"/>
    <w:rsid w:val="00A76B96"/>
    <w:rsid w:val="00AE4664"/>
    <w:rsid w:val="00B94DEC"/>
    <w:rsid w:val="00C67A4D"/>
    <w:rsid w:val="00C71FD0"/>
    <w:rsid w:val="00C76CA4"/>
    <w:rsid w:val="00CC497C"/>
    <w:rsid w:val="00CE70C5"/>
    <w:rsid w:val="00D07A86"/>
    <w:rsid w:val="00D11B7E"/>
    <w:rsid w:val="00D46ACC"/>
    <w:rsid w:val="00DC4F72"/>
    <w:rsid w:val="00EC203E"/>
    <w:rsid w:val="00EE4385"/>
    <w:rsid w:val="00EE51D1"/>
    <w:rsid w:val="00F07BA6"/>
    <w:rsid w:val="00F26C9B"/>
    <w:rsid w:val="00F41BE3"/>
    <w:rsid w:val="00F67637"/>
    <w:rsid w:val="00F81A5F"/>
    <w:rsid w:val="00F92F5B"/>
    <w:rsid w:val="00FC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A243A7"/>
  <w15:chartTrackingRefBased/>
  <w15:docId w15:val="{397644B6-0514-4B24-A73F-0FB0D83F7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7637"/>
  </w:style>
  <w:style w:type="paragraph" w:styleId="Titre1">
    <w:name w:val="heading 1"/>
    <w:basedOn w:val="Normal"/>
    <w:next w:val="Normal"/>
    <w:link w:val="Titre1Car"/>
    <w:uiPriority w:val="9"/>
    <w:qFormat/>
    <w:rsid w:val="00CC49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C49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C49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C49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C49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C49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C49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C49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C49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C49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CC49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CC49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CC497C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CC497C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CC497C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CC497C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CC497C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CC497C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CC49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CC49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C49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CC49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CC49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CC497C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CC497C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CC497C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C49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C497C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CC497C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D07A86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07A86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EC20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2A31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A3195"/>
  </w:style>
  <w:style w:type="paragraph" w:styleId="Pieddepage">
    <w:name w:val="footer"/>
    <w:basedOn w:val="Normal"/>
    <w:link w:val="PieddepageCar"/>
    <w:uiPriority w:val="99"/>
    <w:unhideWhenUsed/>
    <w:rsid w:val="002A31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A31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isonsecrivain@yahoo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7B15B9-FE5D-4672-B357-C8C46D70A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208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Ducongé</dc:creator>
  <cp:keywords/>
  <dc:description/>
  <cp:lastModifiedBy>Thomas Ducongé</cp:lastModifiedBy>
  <cp:revision>35</cp:revision>
  <cp:lastPrinted>2026-07-30T12:17:00Z</cp:lastPrinted>
  <dcterms:created xsi:type="dcterms:W3CDTF">2025-08-14T08:16:00Z</dcterms:created>
  <dcterms:modified xsi:type="dcterms:W3CDTF">2026-08-21T15:22:00Z</dcterms:modified>
</cp:coreProperties>
</file>